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A5" w:rsidRPr="007065A5" w:rsidRDefault="007065A5" w:rsidP="007065A5">
      <w:pPr>
        <w:spacing w:after="100" w:afterAutospacing="1" w:line="312" w:lineRule="atLeast"/>
        <w:jc w:val="center"/>
        <w:outlineLvl w:val="0"/>
        <w:rPr>
          <w:rFonts w:ascii="Times New Roman" w:eastAsia="Times New Roman" w:hAnsi="Times New Roman" w:cs="Times New Roman"/>
          <w:color w:val="990000"/>
          <w:kern w:val="36"/>
          <w:sz w:val="28"/>
          <w:szCs w:val="28"/>
        </w:rPr>
      </w:pPr>
      <w:r w:rsidRPr="007065A5">
        <w:rPr>
          <w:rFonts w:ascii="Times New Roman" w:eastAsia="Times New Roman" w:hAnsi="Times New Roman" w:cs="Times New Roman"/>
          <w:color w:val="990000"/>
          <w:kern w:val="36"/>
          <w:sz w:val="28"/>
          <w:szCs w:val="28"/>
        </w:rPr>
        <w:t xml:space="preserve">Анализ детского </w:t>
      </w:r>
      <w:proofErr w:type="spellStart"/>
      <w:r w:rsidRPr="007065A5">
        <w:rPr>
          <w:rFonts w:ascii="Times New Roman" w:eastAsia="Times New Roman" w:hAnsi="Times New Roman" w:cs="Times New Roman"/>
          <w:color w:val="990000"/>
          <w:kern w:val="36"/>
          <w:sz w:val="28"/>
          <w:szCs w:val="28"/>
        </w:rPr>
        <w:t>дорожно</w:t>
      </w:r>
      <w:proofErr w:type="spellEnd"/>
      <w:r w:rsidRPr="007065A5">
        <w:rPr>
          <w:rFonts w:ascii="Times New Roman" w:eastAsia="Times New Roman" w:hAnsi="Times New Roman" w:cs="Times New Roman"/>
          <w:color w:val="990000"/>
          <w:kern w:val="36"/>
          <w:sz w:val="28"/>
          <w:szCs w:val="28"/>
        </w:rPr>
        <w:t xml:space="preserve"> – транспортного травматизма на территории Алтайского края</w:t>
      </w:r>
    </w:p>
    <w:p w:rsidR="007065A5" w:rsidRPr="007065A5" w:rsidRDefault="007065A5" w:rsidP="007065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 три месяца 2021 года на территории Алтайского края произошло 58 ДТП с участей детей и подростков, в которых получили ранения различной степени тяжести – 61 несовершеннолетних, погибших несовершеннолетних не зарегистрировано. </w:t>
      </w:r>
    </w:p>
    <w:p w:rsidR="007065A5" w:rsidRPr="007065A5" w:rsidRDefault="007065A5" w:rsidP="007065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5A5">
        <w:rPr>
          <w:rFonts w:ascii="Times New Roman" w:eastAsia="Times New Roman" w:hAnsi="Times New Roman" w:cs="Times New Roman"/>
          <w:color w:val="000000"/>
          <w:sz w:val="28"/>
          <w:szCs w:val="28"/>
        </w:rPr>
        <w:t>В 58 случаях дорожно-транспортных происшествий с участием несовершеннолетних усматриваются нарушения ПДД водителями транспортных средств. Зарегистрировано 13 ДТП с участием детей по собственной неосторожности.</w:t>
      </w:r>
      <w:r w:rsidRPr="007065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20 ДТП произошло с участием детей-пассажиров, в результате которых 23 получили ранения, 3 ребенка до 12 лет перевозился без детского удерживающего устройства. </w:t>
      </w:r>
    </w:p>
    <w:p w:rsidR="007065A5" w:rsidRPr="007065A5" w:rsidRDefault="007065A5" w:rsidP="007065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 совершении 38 наездов на детей-пешеходов - 38 детей получили травмы. В 22 случаях несовершеннолетние были ранены в ДТП на пешеходных переходах. </w:t>
      </w:r>
    </w:p>
    <w:p w:rsidR="007065A5" w:rsidRPr="007065A5" w:rsidRDefault="007065A5" w:rsidP="007065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 текущий период 2021 года дорожно-транспортных происшествий с участием детей-водителей </w:t>
      </w:r>
      <w:proofErr w:type="spellStart"/>
      <w:r w:rsidRPr="007065A5">
        <w:rPr>
          <w:rFonts w:ascii="Times New Roman" w:eastAsia="Times New Roman" w:hAnsi="Times New Roman" w:cs="Times New Roman"/>
          <w:color w:val="000000"/>
          <w:sz w:val="28"/>
          <w:szCs w:val="28"/>
        </w:rPr>
        <w:t>мототранспорта</w:t>
      </w:r>
      <w:proofErr w:type="spellEnd"/>
      <w:r w:rsidRPr="007065A5">
        <w:rPr>
          <w:rFonts w:ascii="Times New Roman" w:eastAsia="Times New Roman" w:hAnsi="Times New Roman" w:cs="Times New Roman"/>
          <w:color w:val="000000"/>
          <w:sz w:val="28"/>
          <w:szCs w:val="28"/>
        </w:rPr>
        <w:t> не зарегистрировано.</w:t>
      </w:r>
    </w:p>
    <w:p w:rsidR="00DD7617" w:rsidRPr="007065A5" w:rsidRDefault="00DD7617">
      <w:pPr>
        <w:rPr>
          <w:rFonts w:ascii="Times New Roman" w:hAnsi="Times New Roman" w:cs="Times New Roman"/>
          <w:sz w:val="28"/>
          <w:szCs w:val="28"/>
        </w:rPr>
      </w:pPr>
    </w:p>
    <w:sectPr w:rsidR="00DD7617" w:rsidRPr="00706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065A5"/>
    <w:rsid w:val="007065A5"/>
    <w:rsid w:val="00DD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6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5A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2021-09-21T10:39:00Z</dcterms:created>
  <dcterms:modified xsi:type="dcterms:W3CDTF">2021-09-21T10:40:00Z</dcterms:modified>
</cp:coreProperties>
</file>